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BF" w:rsidRPr="006A653E" w:rsidRDefault="004A698E" w:rsidP="006A653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653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E6E22" w:rsidRPr="006A653E">
        <w:rPr>
          <w:rFonts w:ascii="Times New Roman" w:hAnsi="Times New Roman" w:cs="Times New Roman"/>
          <w:b/>
          <w:sz w:val="24"/>
          <w:szCs w:val="24"/>
        </w:rPr>
        <w:t>6 do siwz</w:t>
      </w:r>
    </w:p>
    <w:p w:rsidR="005715F2" w:rsidRPr="006A653E" w:rsidRDefault="005715F2" w:rsidP="006A653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98E" w:rsidRPr="006A653E" w:rsidRDefault="004A698E" w:rsidP="006A6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A653E">
        <w:rPr>
          <w:rFonts w:ascii="Times New Roman" w:hAnsi="Times New Roman" w:cs="Times New Roman"/>
          <w:sz w:val="28"/>
          <w:szCs w:val="24"/>
        </w:rPr>
        <w:t>OPIS SPOSOBU PROWADZENIA PRAC</w:t>
      </w:r>
      <w:r w:rsidR="00213F1A" w:rsidRPr="006A653E">
        <w:rPr>
          <w:rFonts w:ascii="Times New Roman" w:hAnsi="Times New Roman" w:cs="Times New Roman"/>
          <w:sz w:val="28"/>
          <w:szCs w:val="24"/>
        </w:rPr>
        <w:t xml:space="preserve"> PRZEZ WYKONAWCĘ</w:t>
      </w:r>
    </w:p>
    <w:p w:rsidR="005715F2" w:rsidRPr="006A653E" w:rsidRDefault="005715F2" w:rsidP="006A6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E12" w:rsidRPr="006A653E" w:rsidRDefault="00323E12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Remont wraz z</w:t>
      </w:r>
      <w:r w:rsidR="00213F1A" w:rsidRPr="006A653E">
        <w:rPr>
          <w:rFonts w:ascii="Times New Roman" w:hAnsi="Times New Roman" w:cs="Times New Roman"/>
          <w:sz w:val="24"/>
          <w:szCs w:val="24"/>
        </w:rPr>
        <w:t xml:space="preserve"> budową</w:t>
      </w:r>
      <w:r w:rsidRPr="006A653E">
        <w:rPr>
          <w:rFonts w:ascii="Times New Roman" w:hAnsi="Times New Roman" w:cs="Times New Roman"/>
          <w:sz w:val="24"/>
          <w:szCs w:val="24"/>
        </w:rPr>
        <w:t xml:space="preserve"> instalacj</w:t>
      </w:r>
      <w:r w:rsidR="00213F1A" w:rsidRPr="006A653E">
        <w:rPr>
          <w:rFonts w:ascii="Times New Roman" w:hAnsi="Times New Roman" w:cs="Times New Roman"/>
          <w:sz w:val="24"/>
          <w:szCs w:val="24"/>
        </w:rPr>
        <w:t>i</w:t>
      </w:r>
      <w:r w:rsidRPr="006A653E">
        <w:rPr>
          <w:rFonts w:ascii="Times New Roman" w:hAnsi="Times New Roman" w:cs="Times New Roman"/>
          <w:sz w:val="24"/>
          <w:szCs w:val="24"/>
        </w:rPr>
        <w:t xml:space="preserve"> rozgłasz</w:t>
      </w:r>
      <w:r w:rsidR="006A35C1" w:rsidRPr="006A653E">
        <w:rPr>
          <w:rFonts w:ascii="Times New Roman" w:hAnsi="Times New Roman" w:cs="Times New Roman"/>
          <w:sz w:val="24"/>
          <w:szCs w:val="24"/>
        </w:rPr>
        <w:t>ania dźwiękowego należy wykonać</w:t>
      </w:r>
      <w:r w:rsidRPr="006A653E">
        <w:rPr>
          <w:rFonts w:ascii="Times New Roman" w:hAnsi="Times New Roman" w:cs="Times New Roman"/>
          <w:sz w:val="24"/>
          <w:szCs w:val="24"/>
        </w:rPr>
        <w:t>:</w:t>
      </w:r>
    </w:p>
    <w:p w:rsidR="006A653E" w:rsidRPr="006A653E" w:rsidRDefault="006A653E" w:rsidP="006A653E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 xml:space="preserve">korytarz na I piętrze nr 0 i 1 (w tym ułożenie okablowania dla instalacji rozgłaszania dźwiękowego na remontowanym korytarzu): </w:t>
      </w:r>
      <w:r w:rsidRPr="006A653E">
        <w:rPr>
          <w:rFonts w:ascii="Times New Roman" w:hAnsi="Times New Roman"/>
          <w:b/>
          <w:sz w:val="24"/>
          <w:szCs w:val="24"/>
        </w:rPr>
        <w:t>od 01.09.2017 r. do 31.10.2017 r.</w:t>
      </w:r>
    </w:p>
    <w:p w:rsidR="006A653E" w:rsidRPr="006A653E" w:rsidRDefault="006A653E" w:rsidP="006A653E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 xml:space="preserve">korytarz na I piętrze nr 2, 6 i fragment 7: </w:t>
      </w:r>
      <w:r w:rsidRPr="006A653E">
        <w:rPr>
          <w:rFonts w:ascii="Times New Roman" w:hAnsi="Times New Roman"/>
          <w:b/>
          <w:sz w:val="24"/>
          <w:szCs w:val="24"/>
        </w:rPr>
        <w:t>od 02.11.2017 r. do 31.01.2018 r.</w:t>
      </w:r>
    </w:p>
    <w:p w:rsidR="006A653E" w:rsidRPr="006A653E" w:rsidRDefault="006A653E" w:rsidP="006A653E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>budowa instalacji rozgłaszania dźwiękowego – etap II:</w:t>
      </w:r>
      <w:r w:rsidRPr="006A653E">
        <w:rPr>
          <w:rFonts w:ascii="Times New Roman" w:hAnsi="Times New Roman"/>
          <w:b/>
          <w:sz w:val="24"/>
          <w:szCs w:val="24"/>
        </w:rPr>
        <w:t xml:space="preserve"> od 01.09.2017 r. do 11.12.2017 r.</w:t>
      </w:r>
    </w:p>
    <w:p w:rsidR="006A653E" w:rsidRPr="006A653E" w:rsidRDefault="006A653E" w:rsidP="006A653E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 xml:space="preserve">klatka schodowa, korytarz nr 3 i 4, przedsionek i hol wejściowy: </w:t>
      </w:r>
      <w:r w:rsidRPr="006A653E">
        <w:rPr>
          <w:rFonts w:ascii="Times New Roman" w:hAnsi="Times New Roman"/>
          <w:b/>
          <w:sz w:val="24"/>
          <w:szCs w:val="24"/>
        </w:rPr>
        <w:t xml:space="preserve">od 02.11.2017 r. do 30.04.2018 r., </w:t>
      </w:r>
      <w:r w:rsidRPr="006A653E">
        <w:rPr>
          <w:rFonts w:ascii="Times New Roman" w:hAnsi="Times New Roman"/>
          <w:sz w:val="24"/>
          <w:szCs w:val="24"/>
        </w:rPr>
        <w:t xml:space="preserve">z tym, że Zamawiający dopuszcza zamknięcie klatki schodowej w celu prowadzenia robót w układzie wg załącznika </w:t>
      </w:r>
      <w:r w:rsidRPr="004708F9">
        <w:rPr>
          <w:rFonts w:ascii="Times New Roman" w:hAnsi="Times New Roman"/>
          <w:sz w:val="24"/>
          <w:szCs w:val="24"/>
        </w:rPr>
        <w:t xml:space="preserve">nr </w:t>
      </w:r>
      <w:r w:rsidR="00CD6A1B">
        <w:rPr>
          <w:rFonts w:ascii="Times New Roman" w:hAnsi="Times New Roman"/>
          <w:sz w:val="24"/>
          <w:szCs w:val="24"/>
        </w:rPr>
        <w:t xml:space="preserve">do </w:t>
      </w:r>
      <w:bookmarkStart w:id="0" w:name="_GoBack"/>
      <w:bookmarkEnd w:id="0"/>
      <w:r w:rsidRPr="004708F9">
        <w:rPr>
          <w:rFonts w:ascii="Times New Roman" w:hAnsi="Times New Roman"/>
          <w:sz w:val="24"/>
          <w:szCs w:val="24"/>
        </w:rPr>
        <w:t>7 siwz w</w:t>
      </w:r>
      <w:r w:rsidRPr="006A653E">
        <w:rPr>
          <w:rFonts w:ascii="Times New Roman" w:hAnsi="Times New Roman"/>
          <w:sz w:val="24"/>
          <w:szCs w:val="24"/>
        </w:rPr>
        <w:t xml:space="preserve"> okresie </w:t>
      </w:r>
      <w:r w:rsidRPr="006A653E">
        <w:rPr>
          <w:rFonts w:ascii="Times New Roman" w:hAnsi="Times New Roman"/>
          <w:b/>
          <w:sz w:val="24"/>
          <w:szCs w:val="24"/>
        </w:rPr>
        <w:t>od 01.02.2018 r. do 31.03.2018 r.</w:t>
      </w:r>
      <w:r w:rsidRPr="006A653E">
        <w:rPr>
          <w:rFonts w:ascii="Times New Roman" w:hAnsi="Times New Roman"/>
          <w:sz w:val="24"/>
          <w:szCs w:val="24"/>
        </w:rPr>
        <w:t xml:space="preserve"> </w:t>
      </w:r>
    </w:p>
    <w:p w:rsidR="006A653E" w:rsidRPr="006A653E" w:rsidRDefault="006A653E" w:rsidP="006A653E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>budowa instalacji rozgłaszania dźwiękowego – etap III (prawo opcji):</w:t>
      </w:r>
      <w:r w:rsidRPr="006A653E">
        <w:rPr>
          <w:rFonts w:ascii="Times New Roman" w:hAnsi="Times New Roman"/>
          <w:b/>
          <w:sz w:val="24"/>
          <w:szCs w:val="24"/>
        </w:rPr>
        <w:t xml:space="preserve"> od </w:t>
      </w:r>
      <w:r w:rsidR="00F863A1">
        <w:rPr>
          <w:rFonts w:ascii="Times New Roman" w:hAnsi="Times New Roman"/>
          <w:b/>
          <w:sz w:val="24"/>
          <w:szCs w:val="24"/>
        </w:rPr>
        <w:t>25</w:t>
      </w:r>
      <w:r w:rsidRPr="006A653E">
        <w:rPr>
          <w:rFonts w:ascii="Times New Roman" w:hAnsi="Times New Roman"/>
          <w:b/>
          <w:sz w:val="24"/>
          <w:szCs w:val="24"/>
        </w:rPr>
        <w:t>.</w:t>
      </w:r>
      <w:r w:rsidR="00F863A1">
        <w:rPr>
          <w:rFonts w:ascii="Times New Roman" w:hAnsi="Times New Roman"/>
          <w:b/>
          <w:sz w:val="24"/>
          <w:szCs w:val="24"/>
        </w:rPr>
        <w:t>01</w:t>
      </w:r>
      <w:r w:rsidRPr="006A653E">
        <w:rPr>
          <w:rFonts w:ascii="Times New Roman" w:hAnsi="Times New Roman"/>
          <w:b/>
          <w:sz w:val="24"/>
          <w:szCs w:val="24"/>
        </w:rPr>
        <w:t>.20</w:t>
      </w:r>
      <w:r w:rsidR="00F863A1">
        <w:rPr>
          <w:rFonts w:ascii="Times New Roman" w:hAnsi="Times New Roman"/>
          <w:b/>
          <w:sz w:val="24"/>
          <w:szCs w:val="24"/>
        </w:rPr>
        <w:t>18</w:t>
      </w:r>
      <w:r w:rsidRPr="006A653E">
        <w:rPr>
          <w:rFonts w:ascii="Times New Roman" w:hAnsi="Times New Roman"/>
          <w:b/>
          <w:sz w:val="24"/>
          <w:szCs w:val="24"/>
        </w:rPr>
        <w:t xml:space="preserve"> r. do 3</w:t>
      </w:r>
      <w:r w:rsidR="00F863A1">
        <w:rPr>
          <w:rFonts w:ascii="Times New Roman" w:hAnsi="Times New Roman"/>
          <w:b/>
          <w:sz w:val="24"/>
          <w:szCs w:val="24"/>
        </w:rPr>
        <w:t>0</w:t>
      </w:r>
      <w:r w:rsidRPr="006A653E">
        <w:rPr>
          <w:rFonts w:ascii="Times New Roman" w:hAnsi="Times New Roman"/>
          <w:b/>
          <w:sz w:val="24"/>
          <w:szCs w:val="24"/>
        </w:rPr>
        <w:t>.0</w:t>
      </w:r>
      <w:r w:rsidR="00F863A1">
        <w:rPr>
          <w:rFonts w:ascii="Times New Roman" w:hAnsi="Times New Roman"/>
          <w:b/>
          <w:sz w:val="24"/>
          <w:szCs w:val="24"/>
        </w:rPr>
        <w:t>4</w:t>
      </w:r>
      <w:r w:rsidRPr="006A653E">
        <w:rPr>
          <w:rFonts w:ascii="Times New Roman" w:hAnsi="Times New Roman"/>
          <w:b/>
          <w:sz w:val="24"/>
          <w:szCs w:val="24"/>
        </w:rPr>
        <w:t>.2018 r.</w:t>
      </w:r>
    </w:p>
    <w:p w:rsidR="004A698E" w:rsidRPr="006A653E" w:rsidRDefault="005B73C4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P</w:t>
      </w:r>
      <w:r w:rsidR="004A698E" w:rsidRPr="006A653E">
        <w:rPr>
          <w:rFonts w:ascii="Times New Roman" w:hAnsi="Times New Roman" w:cs="Times New Roman"/>
          <w:sz w:val="24"/>
          <w:szCs w:val="24"/>
        </w:rPr>
        <w:t>rac</w:t>
      </w:r>
      <w:r w:rsidRPr="006A653E">
        <w:rPr>
          <w:rFonts w:ascii="Times New Roman" w:hAnsi="Times New Roman" w:cs="Times New Roman"/>
          <w:sz w:val="24"/>
          <w:szCs w:val="24"/>
        </w:rPr>
        <w:t>e mogą być wykonane</w:t>
      </w:r>
      <w:r w:rsidR="004A698E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Pr="006A653E">
        <w:rPr>
          <w:rFonts w:ascii="Times New Roman" w:hAnsi="Times New Roman" w:cs="Times New Roman"/>
          <w:sz w:val="24"/>
          <w:szCs w:val="24"/>
        </w:rPr>
        <w:t>tylko</w:t>
      </w:r>
      <w:r w:rsidR="004A698E" w:rsidRPr="006A653E">
        <w:rPr>
          <w:rFonts w:ascii="Times New Roman" w:hAnsi="Times New Roman" w:cs="Times New Roman"/>
          <w:sz w:val="24"/>
          <w:szCs w:val="24"/>
        </w:rPr>
        <w:t xml:space="preserve"> w czasie nie kolidującym z pracą urzędu</w:t>
      </w:r>
      <w:r w:rsidRPr="006A653E">
        <w:rPr>
          <w:rFonts w:ascii="Times New Roman" w:hAnsi="Times New Roman" w:cs="Times New Roman"/>
          <w:sz w:val="24"/>
          <w:szCs w:val="24"/>
        </w:rPr>
        <w:t xml:space="preserve"> tj.</w:t>
      </w:r>
      <w:r w:rsidR="004A698E" w:rsidRPr="006A653E">
        <w:rPr>
          <w:rFonts w:ascii="Times New Roman" w:hAnsi="Times New Roman" w:cs="Times New Roman"/>
          <w:sz w:val="24"/>
          <w:szCs w:val="24"/>
        </w:rPr>
        <w:t>:</w:t>
      </w:r>
    </w:p>
    <w:p w:rsidR="004A698E" w:rsidRPr="006A653E" w:rsidRDefault="00B040AA" w:rsidP="006A653E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>od poniedziałku do piątku</w:t>
      </w:r>
      <w:r w:rsidR="004A698E" w:rsidRPr="006A653E">
        <w:rPr>
          <w:rFonts w:ascii="Times New Roman" w:hAnsi="Times New Roman"/>
          <w:sz w:val="24"/>
          <w:szCs w:val="24"/>
        </w:rPr>
        <w:t xml:space="preserve"> od godziny 16:00 do </w:t>
      </w:r>
      <w:r w:rsidRPr="006A653E">
        <w:rPr>
          <w:rFonts w:ascii="Times New Roman" w:hAnsi="Times New Roman"/>
          <w:sz w:val="24"/>
          <w:szCs w:val="24"/>
        </w:rPr>
        <w:t>5</w:t>
      </w:r>
      <w:r w:rsidR="004A698E" w:rsidRPr="006A653E">
        <w:rPr>
          <w:rFonts w:ascii="Times New Roman" w:hAnsi="Times New Roman"/>
          <w:sz w:val="24"/>
          <w:szCs w:val="24"/>
        </w:rPr>
        <w:t>:00</w:t>
      </w:r>
      <w:r w:rsidR="005715F2" w:rsidRPr="006A653E">
        <w:rPr>
          <w:rFonts w:ascii="Times New Roman" w:hAnsi="Times New Roman"/>
          <w:sz w:val="24"/>
          <w:szCs w:val="24"/>
        </w:rPr>
        <w:t>,</w:t>
      </w:r>
    </w:p>
    <w:p w:rsidR="004A698E" w:rsidRPr="006A653E" w:rsidRDefault="005B73C4" w:rsidP="006A653E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 xml:space="preserve">od piątku </w:t>
      </w:r>
      <w:r w:rsidR="00B040AA" w:rsidRPr="006A653E">
        <w:rPr>
          <w:rFonts w:ascii="Times New Roman" w:hAnsi="Times New Roman"/>
          <w:sz w:val="24"/>
          <w:szCs w:val="24"/>
        </w:rPr>
        <w:t xml:space="preserve">od godziny 16:00 </w:t>
      </w:r>
      <w:r w:rsidRPr="006A653E">
        <w:rPr>
          <w:rFonts w:ascii="Times New Roman" w:hAnsi="Times New Roman"/>
          <w:sz w:val="24"/>
          <w:szCs w:val="24"/>
        </w:rPr>
        <w:t xml:space="preserve">do poniedziałku </w:t>
      </w:r>
      <w:r w:rsidR="00B040AA" w:rsidRPr="006A653E">
        <w:rPr>
          <w:rFonts w:ascii="Times New Roman" w:hAnsi="Times New Roman"/>
          <w:sz w:val="24"/>
          <w:szCs w:val="24"/>
        </w:rPr>
        <w:t xml:space="preserve">do </w:t>
      </w:r>
      <w:r w:rsidRPr="006A653E">
        <w:rPr>
          <w:rFonts w:ascii="Times New Roman" w:hAnsi="Times New Roman"/>
          <w:sz w:val="24"/>
          <w:szCs w:val="24"/>
        </w:rPr>
        <w:t xml:space="preserve">godz. </w:t>
      </w:r>
      <w:r w:rsidR="00B040AA" w:rsidRPr="006A653E">
        <w:rPr>
          <w:rFonts w:ascii="Times New Roman" w:hAnsi="Times New Roman"/>
          <w:sz w:val="24"/>
          <w:szCs w:val="24"/>
        </w:rPr>
        <w:t>5:00</w:t>
      </w:r>
      <w:r w:rsidR="002C123B" w:rsidRPr="006A653E">
        <w:rPr>
          <w:rFonts w:ascii="Times New Roman" w:hAnsi="Times New Roman"/>
          <w:sz w:val="24"/>
          <w:szCs w:val="24"/>
        </w:rPr>
        <w:t>.</w:t>
      </w:r>
    </w:p>
    <w:p w:rsidR="00B040AA" w:rsidRPr="006A653E" w:rsidRDefault="00B8565B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Wykonawca, w celu ograniczenia rozprzestrzeniania się kurzu, przed rozpoczęciem prac</w:t>
      </w:r>
      <w:r w:rsidR="00B03E45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5715F2" w:rsidRPr="006A653E">
        <w:rPr>
          <w:rFonts w:ascii="Times New Roman" w:hAnsi="Times New Roman" w:cs="Times New Roman"/>
          <w:sz w:val="24"/>
          <w:szCs w:val="24"/>
        </w:rPr>
        <w:t>w </w:t>
      </w:r>
      <w:r w:rsidR="00B03E45" w:rsidRPr="006A653E">
        <w:rPr>
          <w:rFonts w:ascii="Times New Roman" w:hAnsi="Times New Roman" w:cs="Times New Roman"/>
          <w:sz w:val="24"/>
          <w:szCs w:val="24"/>
        </w:rPr>
        <w:t>danym obszarze</w:t>
      </w:r>
      <w:r w:rsidRPr="006A653E">
        <w:rPr>
          <w:rFonts w:ascii="Times New Roman" w:hAnsi="Times New Roman" w:cs="Times New Roman"/>
          <w:sz w:val="24"/>
          <w:szCs w:val="24"/>
        </w:rPr>
        <w:t xml:space="preserve"> p</w:t>
      </w:r>
      <w:r w:rsidR="002C123B" w:rsidRPr="006A653E">
        <w:rPr>
          <w:rFonts w:ascii="Times New Roman" w:hAnsi="Times New Roman" w:cs="Times New Roman"/>
          <w:sz w:val="24"/>
          <w:szCs w:val="24"/>
        </w:rPr>
        <w:t>odzieli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B03E45" w:rsidRPr="006A653E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B040AA" w:rsidRPr="006A653E">
        <w:rPr>
          <w:rFonts w:ascii="Times New Roman" w:hAnsi="Times New Roman" w:cs="Times New Roman"/>
          <w:sz w:val="24"/>
          <w:szCs w:val="24"/>
        </w:rPr>
        <w:t>korytarz I piętra oraz hol</w:t>
      </w:r>
      <w:r w:rsidR="000252C4" w:rsidRPr="006A653E">
        <w:rPr>
          <w:rFonts w:ascii="Times New Roman" w:hAnsi="Times New Roman" w:cs="Times New Roman"/>
          <w:sz w:val="24"/>
          <w:szCs w:val="24"/>
        </w:rPr>
        <w:t xml:space="preserve"> i klatkę schodową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na mniejsze części poprzez</w:t>
      </w:r>
      <w:r w:rsidR="005B73C4" w:rsidRPr="006A653E">
        <w:rPr>
          <w:rFonts w:ascii="Times New Roman" w:hAnsi="Times New Roman" w:cs="Times New Roman"/>
          <w:sz w:val="24"/>
          <w:szCs w:val="24"/>
        </w:rPr>
        <w:t xml:space="preserve"> tymczasowe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ścianki</w:t>
      </w:r>
      <w:r w:rsidR="005C524A" w:rsidRPr="006A653E">
        <w:rPr>
          <w:rFonts w:ascii="Times New Roman" w:hAnsi="Times New Roman" w:cs="Times New Roman"/>
          <w:sz w:val="24"/>
          <w:szCs w:val="24"/>
        </w:rPr>
        <w:t xml:space="preserve"> przeciwpyłowe pokryte np. folią budowlaną</w:t>
      </w:r>
      <w:r w:rsidR="005E479B" w:rsidRPr="006A653E">
        <w:rPr>
          <w:rFonts w:ascii="Times New Roman" w:hAnsi="Times New Roman" w:cs="Times New Roman"/>
          <w:sz w:val="24"/>
          <w:szCs w:val="24"/>
        </w:rPr>
        <w:t>,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5715F2" w:rsidRPr="006A653E">
        <w:rPr>
          <w:rFonts w:ascii="Times New Roman" w:hAnsi="Times New Roman" w:cs="Times New Roman"/>
          <w:sz w:val="24"/>
          <w:szCs w:val="24"/>
        </w:rPr>
        <w:t>co </w:t>
      </w:r>
      <w:r w:rsidRPr="006A653E">
        <w:rPr>
          <w:rFonts w:ascii="Times New Roman" w:hAnsi="Times New Roman" w:cs="Times New Roman"/>
          <w:sz w:val="24"/>
          <w:szCs w:val="24"/>
        </w:rPr>
        <w:t>najmniej w zakresie określonym w zał</w:t>
      </w:r>
      <w:r w:rsidR="002E6E22" w:rsidRPr="006A653E">
        <w:rPr>
          <w:rFonts w:ascii="Times New Roman" w:hAnsi="Times New Roman" w:cs="Times New Roman"/>
          <w:sz w:val="24"/>
          <w:szCs w:val="24"/>
        </w:rPr>
        <w:t>ączniku nr 7 do siwz</w:t>
      </w:r>
      <w:r w:rsidR="005E479B" w:rsidRPr="006A653E">
        <w:rPr>
          <w:rFonts w:ascii="Times New Roman" w:hAnsi="Times New Roman" w:cs="Times New Roman"/>
          <w:sz w:val="24"/>
          <w:szCs w:val="24"/>
        </w:rPr>
        <w:t>.</w:t>
      </w:r>
    </w:p>
    <w:p w:rsidR="00A37C2B" w:rsidRPr="006A653E" w:rsidRDefault="005B73C4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Codziennie przed przystąpieniem do prac</w:t>
      </w:r>
      <w:r w:rsidR="00B8565B" w:rsidRPr="006A653E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A653E">
        <w:rPr>
          <w:rFonts w:ascii="Times New Roman" w:hAnsi="Times New Roman" w:cs="Times New Roman"/>
          <w:sz w:val="24"/>
          <w:szCs w:val="24"/>
        </w:rPr>
        <w:t xml:space="preserve"> wszystkie szczeliny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drzwi</w:t>
      </w:r>
      <w:r w:rsidR="00B8565B" w:rsidRPr="006A653E">
        <w:rPr>
          <w:rFonts w:ascii="Times New Roman" w:hAnsi="Times New Roman" w:cs="Times New Roman"/>
          <w:sz w:val="24"/>
          <w:szCs w:val="24"/>
        </w:rPr>
        <w:t xml:space="preserve"> windy</w:t>
      </w:r>
      <w:r w:rsidR="005715F2" w:rsidRPr="006A653E">
        <w:rPr>
          <w:rFonts w:ascii="Times New Roman" w:hAnsi="Times New Roman" w:cs="Times New Roman"/>
          <w:sz w:val="24"/>
          <w:szCs w:val="24"/>
        </w:rPr>
        <w:t xml:space="preserve"> i </w:t>
      </w:r>
      <w:r w:rsidR="00B8565B" w:rsidRPr="006A653E">
        <w:rPr>
          <w:rFonts w:ascii="Times New Roman" w:hAnsi="Times New Roman" w:cs="Times New Roman"/>
          <w:sz w:val="24"/>
          <w:szCs w:val="24"/>
        </w:rPr>
        <w:t>drzwi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do pomieszczeń sąsiadujących z remontowanym </w:t>
      </w:r>
      <w:r w:rsidR="00B8565B" w:rsidRPr="006A653E">
        <w:rPr>
          <w:rFonts w:ascii="Times New Roman" w:hAnsi="Times New Roman" w:cs="Times New Roman"/>
          <w:sz w:val="24"/>
          <w:szCs w:val="24"/>
        </w:rPr>
        <w:t>obszarem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zabezpieczy</w:t>
      </w:r>
      <w:r w:rsidR="0004158A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Pr="006A653E">
        <w:rPr>
          <w:rFonts w:ascii="Times New Roman" w:hAnsi="Times New Roman" w:cs="Times New Roman"/>
          <w:sz w:val="24"/>
          <w:szCs w:val="24"/>
        </w:rPr>
        <w:t>w celu uniknięcia zakurzenia, a codziennie po zak</w:t>
      </w:r>
      <w:r w:rsidR="002C123B" w:rsidRPr="006A653E">
        <w:rPr>
          <w:rFonts w:ascii="Times New Roman" w:hAnsi="Times New Roman" w:cs="Times New Roman"/>
          <w:sz w:val="24"/>
          <w:szCs w:val="24"/>
        </w:rPr>
        <w:t>ończeniu prac odbezpieczy drzwi.</w:t>
      </w:r>
    </w:p>
    <w:p w:rsidR="00B040AA" w:rsidRPr="006A653E" w:rsidRDefault="00293798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W</w:t>
      </w:r>
      <w:r w:rsidR="00B6336F" w:rsidRPr="006A653E">
        <w:rPr>
          <w:rFonts w:ascii="Times New Roman" w:hAnsi="Times New Roman" w:cs="Times New Roman"/>
          <w:sz w:val="24"/>
          <w:szCs w:val="24"/>
        </w:rPr>
        <w:t xml:space="preserve">ykonawca zapewni  </w:t>
      </w:r>
      <w:r w:rsidRPr="006A653E">
        <w:rPr>
          <w:rFonts w:ascii="Times New Roman" w:hAnsi="Times New Roman" w:cs="Times New Roman"/>
          <w:sz w:val="24"/>
          <w:szCs w:val="24"/>
        </w:rPr>
        <w:t>bezpieczny</w:t>
      </w:r>
      <w:r w:rsidR="00B6336F" w:rsidRPr="006A653E">
        <w:rPr>
          <w:rFonts w:ascii="Times New Roman" w:hAnsi="Times New Roman" w:cs="Times New Roman"/>
          <w:sz w:val="24"/>
          <w:szCs w:val="24"/>
        </w:rPr>
        <w:t xml:space="preserve"> d</w:t>
      </w:r>
      <w:r w:rsidR="001B7B77" w:rsidRPr="006A653E">
        <w:rPr>
          <w:rFonts w:ascii="Times New Roman" w:hAnsi="Times New Roman" w:cs="Times New Roman"/>
          <w:sz w:val="24"/>
          <w:szCs w:val="24"/>
        </w:rPr>
        <w:t>ostęp do pomieszczeń biurowych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pracownikom U</w:t>
      </w:r>
      <w:r w:rsidR="005715F2" w:rsidRPr="006A653E">
        <w:rPr>
          <w:rFonts w:ascii="Times New Roman" w:hAnsi="Times New Roman" w:cs="Times New Roman"/>
          <w:sz w:val="24"/>
          <w:szCs w:val="24"/>
        </w:rPr>
        <w:t xml:space="preserve">rzędu </w:t>
      </w:r>
      <w:r w:rsidR="002C123B" w:rsidRPr="006A653E">
        <w:rPr>
          <w:rFonts w:ascii="Times New Roman" w:hAnsi="Times New Roman" w:cs="Times New Roman"/>
          <w:sz w:val="24"/>
          <w:szCs w:val="24"/>
        </w:rPr>
        <w:t>M</w:t>
      </w:r>
      <w:r w:rsidR="005715F2" w:rsidRPr="006A653E">
        <w:rPr>
          <w:rFonts w:ascii="Times New Roman" w:hAnsi="Times New Roman" w:cs="Times New Roman"/>
          <w:sz w:val="24"/>
          <w:szCs w:val="24"/>
        </w:rPr>
        <w:t>iasta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Szczecin</w:t>
      </w:r>
      <w:r w:rsidR="001B7B77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B8565B" w:rsidRPr="006A653E">
        <w:rPr>
          <w:rFonts w:ascii="Times New Roman" w:hAnsi="Times New Roman" w:cs="Times New Roman"/>
          <w:sz w:val="24"/>
          <w:szCs w:val="24"/>
        </w:rPr>
        <w:t>od poniedziałku do piątku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w godz. </w:t>
      </w:r>
      <w:r w:rsidR="00F863A1">
        <w:rPr>
          <w:rFonts w:ascii="Times New Roman" w:hAnsi="Times New Roman" w:cs="Times New Roman"/>
          <w:sz w:val="24"/>
          <w:szCs w:val="24"/>
        </w:rPr>
        <w:t>6</w:t>
      </w:r>
      <w:r w:rsidR="002C123B" w:rsidRPr="006A653E">
        <w:rPr>
          <w:rFonts w:ascii="Times New Roman" w:hAnsi="Times New Roman" w:cs="Times New Roman"/>
          <w:sz w:val="24"/>
          <w:szCs w:val="24"/>
        </w:rPr>
        <w:t>:00 – 16:00</w:t>
      </w:r>
      <w:r w:rsidR="000252C4" w:rsidRPr="006A653E">
        <w:rPr>
          <w:rFonts w:ascii="Times New Roman" w:hAnsi="Times New Roman" w:cs="Times New Roman"/>
          <w:sz w:val="24"/>
          <w:szCs w:val="24"/>
        </w:rPr>
        <w:t>,</w:t>
      </w:r>
      <w:r w:rsidR="00B8565B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D657F9" w:rsidRPr="006A653E">
        <w:rPr>
          <w:rFonts w:ascii="Times New Roman" w:hAnsi="Times New Roman" w:cs="Times New Roman"/>
          <w:sz w:val="24"/>
          <w:szCs w:val="24"/>
        </w:rPr>
        <w:t>w tym celu każdorazowo</w:t>
      </w:r>
      <w:r w:rsidR="002C123B" w:rsidRPr="006A653E">
        <w:rPr>
          <w:rFonts w:ascii="Times New Roman" w:hAnsi="Times New Roman" w:cs="Times New Roman"/>
          <w:sz w:val="24"/>
          <w:szCs w:val="24"/>
        </w:rPr>
        <w:t>,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kończąc prace</w:t>
      </w:r>
      <w:r w:rsidR="004708F9">
        <w:rPr>
          <w:rFonts w:ascii="Times New Roman" w:hAnsi="Times New Roman" w:cs="Times New Roman"/>
          <w:sz w:val="24"/>
          <w:szCs w:val="24"/>
        </w:rPr>
        <w:t>,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us</w:t>
      </w:r>
      <w:r w:rsidR="00B8565B" w:rsidRPr="006A653E">
        <w:rPr>
          <w:rFonts w:ascii="Times New Roman" w:hAnsi="Times New Roman" w:cs="Times New Roman"/>
          <w:sz w:val="24"/>
          <w:szCs w:val="24"/>
        </w:rPr>
        <w:t>unie wszelkie odpady, materiały,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narzędzia, drabiny, rusztowani</w:t>
      </w:r>
      <w:r w:rsidR="00B8565B" w:rsidRPr="006A653E">
        <w:rPr>
          <w:rFonts w:ascii="Times New Roman" w:hAnsi="Times New Roman" w:cs="Times New Roman"/>
          <w:sz w:val="24"/>
          <w:szCs w:val="24"/>
        </w:rPr>
        <w:t>a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poza budyn</w:t>
      </w:r>
      <w:r w:rsidR="002C123B" w:rsidRPr="006A653E">
        <w:rPr>
          <w:rFonts w:ascii="Times New Roman" w:hAnsi="Times New Roman" w:cs="Times New Roman"/>
          <w:sz w:val="24"/>
          <w:szCs w:val="24"/>
        </w:rPr>
        <w:t>ek i posprząta podłogę.</w:t>
      </w:r>
    </w:p>
    <w:p w:rsidR="004A698E" w:rsidRPr="006A653E" w:rsidRDefault="00E65B75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Przy demontażu skrzydeł drzwiowych</w:t>
      </w:r>
      <w:r w:rsidR="0056019C">
        <w:rPr>
          <w:rFonts w:ascii="Times New Roman" w:hAnsi="Times New Roman" w:cs="Times New Roman"/>
          <w:sz w:val="24"/>
          <w:szCs w:val="24"/>
        </w:rPr>
        <w:t>, w celu wykonania</w:t>
      </w:r>
      <w:r w:rsidRPr="006A653E">
        <w:rPr>
          <w:rFonts w:ascii="Times New Roman" w:hAnsi="Times New Roman" w:cs="Times New Roman"/>
          <w:sz w:val="24"/>
          <w:szCs w:val="24"/>
        </w:rPr>
        <w:t xml:space="preserve"> renowacji</w:t>
      </w:r>
      <w:r w:rsidR="00B8565B" w:rsidRPr="006A653E">
        <w:rPr>
          <w:rFonts w:ascii="Times New Roman" w:hAnsi="Times New Roman" w:cs="Times New Roman"/>
          <w:sz w:val="24"/>
          <w:szCs w:val="24"/>
        </w:rPr>
        <w:t xml:space="preserve"> na warsztacie</w:t>
      </w:r>
      <w:r w:rsidRPr="006A653E">
        <w:rPr>
          <w:rFonts w:ascii="Times New Roman" w:hAnsi="Times New Roman" w:cs="Times New Roman"/>
          <w:sz w:val="24"/>
          <w:szCs w:val="24"/>
        </w:rPr>
        <w:t>, Wykonawca za</w:t>
      </w:r>
      <w:r w:rsidR="00B8565B" w:rsidRPr="006A653E">
        <w:rPr>
          <w:rFonts w:ascii="Times New Roman" w:hAnsi="Times New Roman" w:cs="Times New Roman"/>
          <w:sz w:val="24"/>
          <w:szCs w:val="24"/>
        </w:rPr>
        <w:t>montuje</w:t>
      </w:r>
      <w:r w:rsidRPr="006A653E">
        <w:rPr>
          <w:rFonts w:ascii="Times New Roman" w:hAnsi="Times New Roman" w:cs="Times New Roman"/>
          <w:sz w:val="24"/>
          <w:szCs w:val="24"/>
        </w:rPr>
        <w:t xml:space="preserve"> skrzydła tymczasowe z klamką i </w:t>
      </w:r>
      <w:r w:rsidR="002B7063" w:rsidRPr="006A653E">
        <w:rPr>
          <w:rFonts w:ascii="Times New Roman" w:hAnsi="Times New Roman" w:cs="Times New Roman"/>
          <w:sz w:val="24"/>
          <w:szCs w:val="24"/>
        </w:rPr>
        <w:t xml:space="preserve">z </w:t>
      </w:r>
      <w:r w:rsidRPr="006A653E">
        <w:rPr>
          <w:rFonts w:ascii="Times New Roman" w:hAnsi="Times New Roman" w:cs="Times New Roman"/>
          <w:sz w:val="24"/>
          <w:szCs w:val="24"/>
        </w:rPr>
        <w:t>zamkiem na klucz</w:t>
      </w:r>
      <w:r w:rsidR="002C123B" w:rsidRPr="006A653E">
        <w:rPr>
          <w:rFonts w:ascii="Times New Roman" w:hAnsi="Times New Roman" w:cs="Times New Roman"/>
          <w:sz w:val="24"/>
          <w:szCs w:val="24"/>
        </w:rPr>
        <w:t>.</w:t>
      </w:r>
    </w:p>
    <w:p w:rsidR="0022402F" w:rsidRPr="006A653E" w:rsidRDefault="0097707C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Przy prowadzeniu </w:t>
      </w:r>
      <w:r w:rsidR="0022402F" w:rsidRPr="006A653E">
        <w:rPr>
          <w:rFonts w:ascii="Times New Roman" w:hAnsi="Times New Roman" w:cs="Times New Roman"/>
          <w:sz w:val="24"/>
          <w:szCs w:val="24"/>
        </w:rPr>
        <w:t>renowacj</w:t>
      </w:r>
      <w:r w:rsidRPr="006A653E">
        <w:rPr>
          <w:rFonts w:ascii="Times New Roman" w:hAnsi="Times New Roman" w:cs="Times New Roman"/>
          <w:sz w:val="24"/>
          <w:szCs w:val="24"/>
        </w:rPr>
        <w:t>i</w:t>
      </w:r>
      <w:r w:rsidR="0022402F" w:rsidRPr="006A653E">
        <w:rPr>
          <w:rFonts w:ascii="Times New Roman" w:hAnsi="Times New Roman" w:cs="Times New Roman"/>
          <w:sz w:val="24"/>
          <w:szCs w:val="24"/>
        </w:rPr>
        <w:t xml:space="preserve"> skrzydeł okiennych zewnętrznych po zewnętrznej stronie</w:t>
      </w:r>
      <w:r w:rsidR="002B7063" w:rsidRPr="006A653E">
        <w:rPr>
          <w:rFonts w:ascii="Times New Roman" w:hAnsi="Times New Roman" w:cs="Times New Roman"/>
          <w:sz w:val="24"/>
          <w:szCs w:val="24"/>
        </w:rPr>
        <w:t xml:space="preserve"> znajdujących się w przedsionku, na klatce schodowej i korytarzu</w:t>
      </w:r>
      <w:r w:rsidRPr="006A653E">
        <w:rPr>
          <w:rFonts w:ascii="Times New Roman" w:hAnsi="Times New Roman" w:cs="Times New Roman"/>
          <w:sz w:val="24"/>
          <w:szCs w:val="24"/>
        </w:rPr>
        <w:t xml:space="preserve">, </w:t>
      </w:r>
      <w:r w:rsidR="0022402F" w:rsidRPr="006A653E">
        <w:rPr>
          <w:rFonts w:ascii="Times New Roman" w:hAnsi="Times New Roman" w:cs="Times New Roman"/>
          <w:sz w:val="24"/>
          <w:szCs w:val="24"/>
        </w:rPr>
        <w:t>Wykonawca zobowiązany jest do zabezpieczenia otworów okiennych przed deszczem i wiatrem na cz</w:t>
      </w:r>
      <w:r w:rsidR="005A642B" w:rsidRPr="006A653E">
        <w:rPr>
          <w:rFonts w:ascii="Times New Roman" w:hAnsi="Times New Roman" w:cs="Times New Roman"/>
          <w:sz w:val="24"/>
          <w:szCs w:val="24"/>
        </w:rPr>
        <w:t>as renowacji okien w warsztac</w:t>
      </w:r>
      <w:r w:rsidR="002C123B" w:rsidRPr="006A653E">
        <w:rPr>
          <w:rFonts w:ascii="Times New Roman" w:hAnsi="Times New Roman" w:cs="Times New Roman"/>
          <w:sz w:val="24"/>
          <w:szCs w:val="24"/>
        </w:rPr>
        <w:t>ie.</w:t>
      </w:r>
    </w:p>
    <w:p w:rsidR="0022402F" w:rsidRPr="006A653E" w:rsidRDefault="005A642B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codziennie po zakończonej pracy </w:t>
      </w:r>
      <w:r w:rsidRPr="006A653E">
        <w:rPr>
          <w:rFonts w:ascii="Times New Roman" w:hAnsi="Times New Roman" w:cs="Times New Roman"/>
          <w:sz w:val="24"/>
          <w:szCs w:val="24"/>
        </w:rPr>
        <w:t>z</w:t>
      </w:r>
      <w:r w:rsidR="00F863A1">
        <w:rPr>
          <w:rFonts w:ascii="Times New Roman" w:hAnsi="Times New Roman" w:cs="Times New Roman"/>
          <w:sz w:val="24"/>
          <w:szCs w:val="24"/>
        </w:rPr>
        <w:t>abezpieczy szczelnie okno gdzie zamontowany będzie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 lej </w:t>
      </w:r>
      <w:r w:rsidRPr="006A653E">
        <w:rPr>
          <w:rFonts w:ascii="Times New Roman" w:hAnsi="Times New Roman" w:cs="Times New Roman"/>
          <w:sz w:val="24"/>
          <w:szCs w:val="24"/>
        </w:rPr>
        <w:t>zsypu budowlanego</w:t>
      </w:r>
      <w:r w:rsidR="00F863A1">
        <w:rPr>
          <w:rFonts w:ascii="Times New Roman" w:hAnsi="Times New Roman" w:cs="Times New Roman"/>
          <w:sz w:val="24"/>
          <w:szCs w:val="24"/>
        </w:rPr>
        <w:t>.</w:t>
      </w:r>
      <w:r w:rsidR="00B03E45" w:rsidRPr="006A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D" w:rsidRPr="006A653E" w:rsidRDefault="005A642B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Codziennie p</w:t>
      </w:r>
      <w:r w:rsidR="00BA649D" w:rsidRPr="006A653E">
        <w:rPr>
          <w:rFonts w:ascii="Times New Roman" w:hAnsi="Times New Roman" w:cs="Times New Roman"/>
          <w:sz w:val="24"/>
          <w:szCs w:val="24"/>
        </w:rPr>
        <w:t xml:space="preserve">rzed 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przystąpieniem do prac na holu </w:t>
      </w:r>
      <w:r w:rsidRPr="006A653E">
        <w:rPr>
          <w:rFonts w:ascii="Times New Roman" w:hAnsi="Times New Roman" w:cs="Times New Roman"/>
          <w:sz w:val="24"/>
          <w:szCs w:val="24"/>
        </w:rPr>
        <w:t>Wykonawca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 za</w:t>
      </w:r>
      <w:r w:rsidRPr="006A653E">
        <w:rPr>
          <w:rFonts w:ascii="Times New Roman" w:hAnsi="Times New Roman" w:cs="Times New Roman"/>
          <w:sz w:val="24"/>
          <w:szCs w:val="24"/>
        </w:rPr>
        <w:t>bezpieczy</w:t>
      </w:r>
      <w:r w:rsidR="00BC5CAF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Pr="006A653E">
        <w:rPr>
          <w:rFonts w:ascii="Times New Roman" w:hAnsi="Times New Roman" w:cs="Times New Roman"/>
          <w:sz w:val="24"/>
          <w:szCs w:val="24"/>
        </w:rPr>
        <w:t>platformy</w:t>
      </w:r>
      <w:r w:rsidR="00BC5CAF" w:rsidRPr="006A653E">
        <w:rPr>
          <w:rFonts w:ascii="Times New Roman" w:hAnsi="Times New Roman" w:cs="Times New Roman"/>
          <w:sz w:val="24"/>
          <w:szCs w:val="24"/>
        </w:rPr>
        <w:t xml:space="preserve"> dla osób niepełnosprawnych </w:t>
      </w:r>
      <w:r w:rsidRPr="006A653E">
        <w:rPr>
          <w:rFonts w:ascii="Times New Roman" w:hAnsi="Times New Roman" w:cs="Times New Roman"/>
          <w:sz w:val="24"/>
          <w:szCs w:val="24"/>
        </w:rPr>
        <w:t>przed zakurzeniem</w:t>
      </w:r>
      <w:r w:rsidR="000252C4" w:rsidRPr="006A653E">
        <w:rPr>
          <w:rFonts w:ascii="Times New Roman" w:hAnsi="Times New Roman" w:cs="Times New Roman"/>
          <w:sz w:val="24"/>
          <w:szCs w:val="24"/>
        </w:rPr>
        <w:t>,</w:t>
      </w:r>
      <w:r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BC5CAF" w:rsidRPr="006A653E">
        <w:rPr>
          <w:rFonts w:ascii="Times New Roman" w:hAnsi="Times New Roman" w:cs="Times New Roman"/>
          <w:sz w:val="24"/>
          <w:szCs w:val="24"/>
        </w:rPr>
        <w:t>a po zakończeniu</w:t>
      </w:r>
      <w:r w:rsidRPr="006A653E">
        <w:rPr>
          <w:rFonts w:ascii="Times New Roman" w:hAnsi="Times New Roman" w:cs="Times New Roman"/>
          <w:sz w:val="24"/>
          <w:szCs w:val="24"/>
        </w:rPr>
        <w:t xml:space="preserve"> prac</w:t>
      </w:r>
      <w:r w:rsidR="00BC5CAF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2C123B" w:rsidRPr="006A653E">
        <w:rPr>
          <w:rFonts w:ascii="Times New Roman" w:hAnsi="Times New Roman" w:cs="Times New Roman"/>
          <w:sz w:val="24"/>
          <w:szCs w:val="24"/>
        </w:rPr>
        <w:t>odbezpieczy.</w:t>
      </w:r>
    </w:p>
    <w:p w:rsidR="005A642B" w:rsidRPr="006A653E" w:rsidRDefault="005A642B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Prace elektryczne muszą być prowadzone w taki sposób, żeby w godzinach pracy Urzędu zapewnić zasilanie we wszystkich pomieszczeniach Urzędu. Wyłączenie prądu m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oże nastąpić </w:t>
      </w:r>
      <w:r w:rsidR="00782A2F" w:rsidRPr="006A653E">
        <w:rPr>
          <w:rFonts w:ascii="Times New Roman" w:hAnsi="Times New Roman" w:cs="Times New Roman"/>
          <w:sz w:val="24"/>
          <w:szCs w:val="24"/>
        </w:rPr>
        <w:t>tylko poza godzinami pracy Urzędu</w:t>
      </w:r>
      <w:r w:rsidR="000252C4" w:rsidRPr="006A653E">
        <w:rPr>
          <w:rFonts w:ascii="Times New Roman" w:hAnsi="Times New Roman" w:cs="Times New Roman"/>
          <w:sz w:val="24"/>
          <w:szCs w:val="24"/>
        </w:rPr>
        <w:t>,</w:t>
      </w:r>
      <w:r w:rsidR="00782A2F" w:rsidRPr="006A653E">
        <w:rPr>
          <w:rFonts w:ascii="Times New Roman" w:hAnsi="Times New Roman" w:cs="Times New Roman"/>
          <w:sz w:val="24"/>
          <w:szCs w:val="24"/>
        </w:rPr>
        <w:t xml:space="preserve"> </w:t>
      </w:r>
      <w:r w:rsidR="002C123B" w:rsidRPr="006A653E">
        <w:rPr>
          <w:rFonts w:ascii="Times New Roman" w:hAnsi="Times New Roman" w:cs="Times New Roman"/>
          <w:sz w:val="24"/>
          <w:szCs w:val="24"/>
        </w:rPr>
        <w:t>po</w:t>
      </w:r>
      <w:r w:rsidRPr="006A653E">
        <w:rPr>
          <w:rFonts w:ascii="Times New Roman" w:hAnsi="Times New Roman" w:cs="Times New Roman"/>
          <w:sz w:val="24"/>
          <w:szCs w:val="24"/>
        </w:rPr>
        <w:t xml:space="preserve"> uzgodnieniu z Zamawiającym </w:t>
      </w:r>
      <w:r w:rsidR="00A11228" w:rsidRPr="006A653E">
        <w:rPr>
          <w:rFonts w:ascii="Times New Roman" w:hAnsi="Times New Roman" w:cs="Times New Roman"/>
          <w:sz w:val="24"/>
          <w:szCs w:val="24"/>
        </w:rPr>
        <w:t>min. 3 dni wcześniej.</w:t>
      </w:r>
    </w:p>
    <w:p w:rsidR="005A642B" w:rsidRPr="006A653E" w:rsidRDefault="005A642B" w:rsidP="006A653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782A2F" w:rsidRPr="006A653E">
        <w:rPr>
          <w:rFonts w:ascii="Times New Roman" w:hAnsi="Times New Roman" w:cs="Times New Roman"/>
          <w:sz w:val="24"/>
          <w:szCs w:val="24"/>
        </w:rPr>
        <w:t xml:space="preserve">w godzinach pracy Urzędu </w:t>
      </w:r>
      <w:r w:rsidRPr="006A653E">
        <w:rPr>
          <w:rFonts w:ascii="Times New Roman" w:hAnsi="Times New Roman" w:cs="Times New Roman"/>
          <w:sz w:val="24"/>
          <w:szCs w:val="24"/>
        </w:rPr>
        <w:t xml:space="preserve">tymczasowe oświetlenie korytarza </w:t>
      </w:r>
      <w:r w:rsidR="005715F2" w:rsidRPr="006A653E">
        <w:rPr>
          <w:rFonts w:ascii="Times New Roman" w:hAnsi="Times New Roman" w:cs="Times New Roman"/>
          <w:sz w:val="24"/>
          <w:szCs w:val="24"/>
        </w:rPr>
        <w:t>o </w:t>
      </w:r>
      <w:r w:rsidRPr="006A653E">
        <w:rPr>
          <w:rFonts w:ascii="Times New Roman" w:hAnsi="Times New Roman" w:cs="Times New Roman"/>
          <w:sz w:val="24"/>
          <w:szCs w:val="24"/>
        </w:rPr>
        <w:t>natężeniu min. 200 luksów.</w:t>
      </w:r>
    </w:p>
    <w:p w:rsidR="005A642B" w:rsidRPr="006A653E" w:rsidRDefault="005A642B" w:rsidP="006A653E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98E" w:rsidRPr="006A653E" w:rsidRDefault="004A698E" w:rsidP="006A653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A698E" w:rsidRPr="006A653E" w:rsidSect="005715F2">
      <w:pgSz w:w="11906" w:h="16838"/>
      <w:pgMar w:top="1276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F2" w:rsidRDefault="005715F2" w:rsidP="005715F2">
      <w:pPr>
        <w:spacing w:after="0" w:line="240" w:lineRule="auto"/>
      </w:pPr>
      <w:r>
        <w:separator/>
      </w:r>
    </w:p>
  </w:endnote>
  <w:endnote w:type="continuationSeparator" w:id="0">
    <w:p w:rsidR="005715F2" w:rsidRDefault="005715F2" w:rsidP="0057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F2" w:rsidRDefault="005715F2" w:rsidP="005715F2">
      <w:pPr>
        <w:spacing w:after="0" w:line="240" w:lineRule="auto"/>
      </w:pPr>
      <w:r>
        <w:separator/>
      </w:r>
    </w:p>
  </w:footnote>
  <w:footnote w:type="continuationSeparator" w:id="0">
    <w:p w:rsidR="005715F2" w:rsidRDefault="005715F2" w:rsidP="0057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24D"/>
    <w:multiLevelType w:val="hybridMultilevel"/>
    <w:tmpl w:val="E6B2B7F2"/>
    <w:lvl w:ilvl="0" w:tplc="24648E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178338EA"/>
    <w:multiLevelType w:val="hybridMultilevel"/>
    <w:tmpl w:val="6D14F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D8A"/>
    <w:multiLevelType w:val="hybridMultilevel"/>
    <w:tmpl w:val="B4BA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474A"/>
    <w:multiLevelType w:val="hybridMultilevel"/>
    <w:tmpl w:val="6084169C"/>
    <w:lvl w:ilvl="0" w:tplc="01E4C4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BB86790"/>
    <w:multiLevelType w:val="hybridMultilevel"/>
    <w:tmpl w:val="9A4AB86C"/>
    <w:lvl w:ilvl="0" w:tplc="24648E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32BE61C5"/>
    <w:multiLevelType w:val="hybridMultilevel"/>
    <w:tmpl w:val="0D92128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3063060"/>
    <w:multiLevelType w:val="hybridMultilevel"/>
    <w:tmpl w:val="4256446A"/>
    <w:lvl w:ilvl="0" w:tplc="AD0421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47CE9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661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7B448CC">
      <w:start w:val="1"/>
      <w:numFmt w:val="decimal"/>
      <w:lvlText w:val="%4."/>
      <w:lvlJc w:val="left"/>
      <w:pPr>
        <w:ind w:left="1211" w:hanging="360"/>
      </w:pPr>
      <w:rPr>
        <w:rFonts w:ascii="Times New Roman" w:eastAsiaTheme="minorHAnsi" w:hAnsi="Times New Roman" w:cstheme="minorBidi"/>
        <w:strike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239C9"/>
    <w:multiLevelType w:val="hybridMultilevel"/>
    <w:tmpl w:val="24567F12"/>
    <w:lvl w:ilvl="0" w:tplc="24648E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CDB2BC2"/>
    <w:multiLevelType w:val="hybridMultilevel"/>
    <w:tmpl w:val="1B46B1FC"/>
    <w:lvl w:ilvl="0" w:tplc="355A0A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98E"/>
    <w:rsid w:val="000045B8"/>
    <w:rsid w:val="000252C4"/>
    <w:rsid w:val="0004158A"/>
    <w:rsid w:val="000507FA"/>
    <w:rsid w:val="000D2D8A"/>
    <w:rsid w:val="001203E3"/>
    <w:rsid w:val="00141585"/>
    <w:rsid w:val="00147268"/>
    <w:rsid w:val="001644C5"/>
    <w:rsid w:val="00185920"/>
    <w:rsid w:val="001900A6"/>
    <w:rsid w:val="001B7B77"/>
    <w:rsid w:val="001C0071"/>
    <w:rsid w:val="00213F1A"/>
    <w:rsid w:val="0022402F"/>
    <w:rsid w:val="00262446"/>
    <w:rsid w:val="002707E1"/>
    <w:rsid w:val="00293798"/>
    <w:rsid w:val="00294DB7"/>
    <w:rsid w:val="002B7063"/>
    <w:rsid w:val="002C123B"/>
    <w:rsid w:val="002E6E22"/>
    <w:rsid w:val="00323E12"/>
    <w:rsid w:val="00383772"/>
    <w:rsid w:val="003946EA"/>
    <w:rsid w:val="003E33C1"/>
    <w:rsid w:val="00440528"/>
    <w:rsid w:val="004708F9"/>
    <w:rsid w:val="004A698E"/>
    <w:rsid w:val="0053255D"/>
    <w:rsid w:val="0056019C"/>
    <w:rsid w:val="005715F2"/>
    <w:rsid w:val="00573301"/>
    <w:rsid w:val="005A642B"/>
    <w:rsid w:val="005B73C4"/>
    <w:rsid w:val="005C524A"/>
    <w:rsid w:val="005E479B"/>
    <w:rsid w:val="005E537A"/>
    <w:rsid w:val="00606FF9"/>
    <w:rsid w:val="006409B5"/>
    <w:rsid w:val="006446BB"/>
    <w:rsid w:val="00671B6B"/>
    <w:rsid w:val="006A35C1"/>
    <w:rsid w:val="006A653E"/>
    <w:rsid w:val="006F772C"/>
    <w:rsid w:val="00782A2F"/>
    <w:rsid w:val="007E673F"/>
    <w:rsid w:val="007F5698"/>
    <w:rsid w:val="00803857"/>
    <w:rsid w:val="0084480B"/>
    <w:rsid w:val="008D0DF6"/>
    <w:rsid w:val="00905AC6"/>
    <w:rsid w:val="009522D3"/>
    <w:rsid w:val="0097707C"/>
    <w:rsid w:val="009F6717"/>
    <w:rsid w:val="00A11228"/>
    <w:rsid w:val="00A37C2B"/>
    <w:rsid w:val="00AC0160"/>
    <w:rsid w:val="00AD2557"/>
    <w:rsid w:val="00B03E45"/>
    <w:rsid w:val="00B040AA"/>
    <w:rsid w:val="00B6336F"/>
    <w:rsid w:val="00B8565B"/>
    <w:rsid w:val="00BA649D"/>
    <w:rsid w:val="00BC5CAF"/>
    <w:rsid w:val="00BF37B1"/>
    <w:rsid w:val="00CB2228"/>
    <w:rsid w:val="00CD6A1B"/>
    <w:rsid w:val="00CE0348"/>
    <w:rsid w:val="00CF7969"/>
    <w:rsid w:val="00D657F9"/>
    <w:rsid w:val="00DC4B0E"/>
    <w:rsid w:val="00DF513F"/>
    <w:rsid w:val="00DF7D5F"/>
    <w:rsid w:val="00E65B75"/>
    <w:rsid w:val="00E9101B"/>
    <w:rsid w:val="00EC11B2"/>
    <w:rsid w:val="00EE10CB"/>
    <w:rsid w:val="00F863A1"/>
    <w:rsid w:val="00F92C2C"/>
    <w:rsid w:val="00FF1410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698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22402F"/>
    <w:pPr>
      <w:spacing w:after="0" w:line="240" w:lineRule="auto"/>
      <w:ind w:left="1412" w:hanging="14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402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7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15F2"/>
  </w:style>
  <w:style w:type="paragraph" w:styleId="Stopka">
    <w:name w:val="footer"/>
    <w:basedOn w:val="Normalny"/>
    <w:link w:val="StopkaZnak"/>
    <w:uiPriority w:val="99"/>
    <w:semiHidden/>
    <w:unhideWhenUsed/>
    <w:rsid w:val="0057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15F2"/>
  </w:style>
  <w:style w:type="character" w:customStyle="1" w:styleId="AkapitzlistZnak">
    <w:name w:val="Akapit z listą Znak"/>
    <w:link w:val="Akapitzlist"/>
    <w:uiPriority w:val="34"/>
    <w:rsid w:val="006A6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Szymczykowski</dc:creator>
  <cp:lastModifiedBy>mgruszka</cp:lastModifiedBy>
  <cp:revision>22</cp:revision>
  <cp:lastPrinted>2017-07-14T09:04:00Z</cp:lastPrinted>
  <dcterms:created xsi:type="dcterms:W3CDTF">2017-05-09T06:28:00Z</dcterms:created>
  <dcterms:modified xsi:type="dcterms:W3CDTF">2017-07-24T12:34:00Z</dcterms:modified>
</cp:coreProperties>
</file>